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B5D5" w14:textId="78FCC535" w:rsidR="00C33657" w:rsidRPr="00A20ABB" w:rsidRDefault="00750208" w:rsidP="00750208">
      <w:pPr>
        <w:jc w:val="center"/>
        <w:rPr>
          <w:b/>
          <w:bCs/>
          <w:sz w:val="32"/>
          <w:szCs w:val="32"/>
          <w:lang w:val="en-CA"/>
        </w:rPr>
      </w:pPr>
      <w:r w:rsidRPr="00A20ABB">
        <w:rPr>
          <w:b/>
          <w:bCs/>
          <w:sz w:val="32"/>
          <w:szCs w:val="32"/>
          <w:lang w:val="en-CA"/>
        </w:rPr>
        <w:t>SE PRENDRE EN CHARGE</w:t>
      </w:r>
    </w:p>
    <w:p w14:paraId="14267C3D" w14:textId="2378FEE9" w:rsidR="00750208" w:rsidRDefault="00750208">
      <w:pPr>
        <w:rPr>
          <w:lang w:val="en-CA"/>
        </w:rPr>
      </w:pPr>
    </w:p>
    <w:p w14:paraId="73D806CF" w14:textId="595CF752" w:rsidR="00750208" w:rsidRDefault="00750208">
      <w:r w:rsidRPr="00A20ABB">
        <w:rPr>
          <w:b/>
          <w:bCs/>
        </w:rPr>
        <w:t>H</w:t>
      </w:r>
      <w:r w:rsidR="00445B3D" w:rsidRPr="00A20ABB">
        <w:rPr>
          <w:b/>
          <w:bCs/>
        </w:rPr>
        <w:t>i</w:t>
      </w:r>
      <w:r w:rsidRPr="00A20ABB">
        <w:rPr>
          <w:b/>
          <w:bCs/>
        </w:rPr>
        <w:t>sto</w:t>
      </w:r>
      <w:r w:rsidR="00445B3D">
        <w:rPr>
          <w:b/>
          <w:bCs/>
        </w:rPr>
        <w:t xml:space="preserve">rique </w:t>
      </w:r>
      <w:r w:rsidRPr="00A20ABB">
        <w:rPr>
          <w:b/>
          <w:bCs/>
        </w:rPr>
        <w:t xml:space="preserve"> et évolution des droits des personnes handicapées au Canada</w:t>
      </w:r>
      <w:r>
        <w:t xml:space="preserve"> – Thème du cinquième webinaire de notre série Se prendre en charge.</w:t>
      </w:r>
    </w:p>
    <w:p w14:paraId="6A548AB8" w14:textId="0B41DDD9" w:rsidR="00750208" w:rsidRPr="00A20ABB" w:rsidRDefault="00750208">
      <w:pPr>
        <w:rPr>
          <w:b/>
          <w:bCs/>
        </w:rPr>
      </w:pPr>
      <w:bookmarkStart w:id="0" w:name="_GoBack"/>
      <w:bookmarkEnd w:id="0"/>
      <w:r w:rsidRPr="00A20ABB">
        <w:rPr>
          <w:b/>
          <w:bCs/>
        </w:rPr>
        <w:t>Conférencière</w:t>
      </w:r>
    </w:p>
    <w:p w14:paraId="5348557B" w14:textId="13EB08D9" w:rsidR="00A20ABB" w:rsidRPr="00A20ABB" w:rsidRDefault="006B5CF4" w:rsidP="00A20ABB">
      <w:pPr>
        <w:pStyle w:val="ListParagraph"/>
        <w:numPr>
          <w:ilvl w:val="0"/>
          <w:numId w:val="2"/>
        </w:numPr>
        <w:spacing w:after="120"/>
        <w:ind w:left="426"/>
        <w:textAlignment w:val="baseline"/>
        <w:outlineLvl w:val="0"/>
        <w:rPr>
          <w:rFonts w:cstheme="minorHAnsi"/>
          <w:color w:val="000000"/>
        </w:rPr>
      </w:pPr>
      <w:r w:rsidRPr="00A20ABB">
        <w:rPr>
          <w:rFonts w:cstheme="minorHAnsi"/>
          <w:color w:val="000000"/>
        </w:rPr>
        <w:t xml:space="preserve">Yvonne Peters est une avocate de Winnipeg qui, pendant plus de trente (30) ans, </w:t>
      </w:r>
      <w:r w:rsidRPr="00A20ABB">
        <w:rPr>
          <w:rFonts w:cstheme="minorHAnsi"/>
          <w:color w:val="000000"/>
        </w:rPr>
        <w:t xml:space="preserve">s’est spécialisée </w:t>
      </w:r>
      <w:r w:rsidRPr="00A20ABB">
        <w:rPr>
          <w:rFonts w:cstheme="minorHAnsi"/>
          <w:color w:val="000000"/>
        </w:rPr>
        <w:t xml:space="preserve"> en droits de la personne.  Pendant cette période, elle a agi comme conseillère juridique et aviseure sur plusieurs </w:t>
      </w:r>
      <w:r w:rsidR="00124734" w:rsidRPr="00A20ABB">
        <w:rPr>
          <w:rFonts w:cstheme="minorHAnsi"/>
          <w:color w:val="000000"/>
        </w:rPr>
        <w:t>causes types</w:t>
      </w:r>
      <w:r w:rsidRPr="00A20ABB">
        <w:rPr>
          <w:rFonts w:cstheme="minorHAnsi"/>
          <w:color w:val="000000"/>
        </w:rPr>
        <w:t xml:space="preserve">  en matière d’égalité, impliquant les droits des personnes en situation de handicapées et  les droits des femmes.   Yvonne est à présent retraitée mais elle poursuit ses activités juridiques auprès de plusieurs organisations communautaires. </w:t>
      </w:r>
    </w:p>
    <w:p w14:paraId="24D43C85" w14:textId="16D15841" w:rsidR="006B5CF4" w:rsidRDefault="006B5CF4" w:rsidP="00A20ABB">
      <w:pPr>
        <w:spacing w:after="120"/>
        <w:ind w:left="426"/>
        <w:textAlignment w:val="baseline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En automne 2018, le gouvernement fédéral l’a nommée au Comité d’experts chargé des droits de la personne du Programme de contestation judiciaire.</w:t>
      </w:r>
    </w:p>
    <w:p w14:paraId="7D2273C8" w14:textId="77777777" w:rsidR="006B5CF4" w:rsidRDefault="006B5CF4" w:rsidP="00A20ABB">
      <w:pPr>
        <w:spacing w:after="120"/>
        <w:ind w:left="426"/>
        <w:textAlignment w:val="baseline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Yvonne est présidente sortante du Conseil consultatif sur l’accessibilité du Manitoba.  Elle est également présidente sortante du Conseil des Commissaires de la Commission des droits de la personne du Manitoba.</w:t>
      </w:r>
    </w:p>
    <w:p w14:paraId="6223E9E8" w14:textId="77777777" w:rsidR="00A20ABB" w:rsidRDefault="00A20ABB"/>
    <w:p w14:paraId="0FB6B65C" w14:textId="48F10A46" w:rsidR="00750208" w:rsidRDefault="00A20ABB">
      <w:r>
        <w:t>Le webinaire a initialement eu lieu le 19 février 2020 avec 33 participants en ligne.</w:t>
      </w:r>
    </w:p>
    <w:p w14:paraId="0C279084" w14:textId="7712D644" w:rsidR="00750208" w:rsidRPr="00A20ABB" w:rsidRDefault="00750208">
      <w:pPr>
        <w:rPr>
          <w:b/>
          <w:bCs/>
        </w:rPr>
      </w:pPr>
      <w:r w:rsidRPr="00A20ABB">
        <w:rPr>
          <w:b/>
          <w:bCs/>
        </w:rPr>
        <w:t>Le projet :</w:t>
      </w:r>
    </w:p>
    <w:p w14:paraId="28B2D428" w14:textId="05A7FBFC" w:rsidR="00750208" w:rsidRDefault="006B5CF4">
      <w:pPr>
        <w:rPr>
          <w:rFonts w:ascii="Calibri" w:hAnsi="Calibri" w:cs="Calibri"/>
          <w:iCs/>
        </w:rPr>
      </w:pPr>
      <w:r>
        <w:t xml:space="preserve">Le Projet Se prendre en charge </w:t>
      </w:r>
      <w:r w:rsidR="00091998">
        <w:t xml:space="preserve">était </w:t>
      </w:r>
      <w:r w:rsidR="00124734">
        <w:t>dirigé</w:t>
      </w:r>
      <w:r>
        <w:t xml:space="preserve"> par le Conseil des Canadiens avec déficiences (CCD) en partenariat avec l’</w:t>
      </w:r>
      <w:r w:rsidRPr="006B5CF4">
        <w:rPr>
          <w:rFonts w:cstheme="minorHAnsi"/>
          <w:color w:val="252525"/>
          <w:shd w:val="clear" w:color="auto" w:fill="FFFFFF"/>
        </w:rPr>
        <w:t>Association nationale des étudiant(e)s handicapé(e)s au niveau postsecondaire (NEADS)</w:t>
      </w:r>
      <w:r>
        <w:rPr>
          <w:rFonts w:cstheme="minorHAnsi"/>
          <w:color w:val="252525"/>
          <w:shd w:val="clear" w:color="auto" w:fill="FFFFFF"/>
        </w:rPr>
        <w:t xml:space="preserve">, </w:t>
      </w:r>
      <w:r w:rsidRPr="003722B4">
        <w:rPr>
          <w:rFonts w:ascii="Calibri" w:hAnsi="Calibri" w:cs="Calibri"/>
          <w:iCs/>
        </w:rPr>
        <w:t>Citizens with Disabilities - Ontario (CWDO)</w:t>
      </w:r>
      <w:r>
        <w:rPr>
          <w:rFonts w:ascii="Calibri" w:hAnsi="Calibri" w:cs="Calibri"/>
          <w:iCs/>
        </w:rPr>
        <w:t xml:space="preserve">,  la </w:t>
      </w:r>
      <w:r>
        <w:rPr>
          <w:rFonts w:ascii="Calibri" w:hAnsi="Calibri" w:cs="Calibri"/>
          <w:iCs/>
        </w:rPr>
        <w:t xml:space="preserve"> </w:t>
      </w:r>
      <w:r w:rsidRPr="003722B4">
        <w:rPr>
          <w:rFonts w:ascii="Calibri" w:hAnsi="Calibri" w:cs="Calibri"/>
          <w:iCs/>
        </w:rPr>
        <w:t>Manitoba League of Persons with Disabilities (MLPD)</w:t>
      </w:r>
      <w:r>
        <w:rPr>
          <w:rFonts w:ascii="Calibri" w:hAnsi="Calibri" w:cs="Calibri"/>
          <w:iCs/>
        </w:rPr>
        <w:t xml:space="preserve"> et le </w:t>
      </w:r>
      <w:r w:rsidRPr="003722B4">
        <w:rPr>
          <w:rFonts w:ascii="Calibri" w:hAnsi="Calibri" w:cs="Calibri"/>
          <w:iCs/>
        </w:rPr>
        <w:t>Canadian Multicultural Disability Centre INC.</w:t>
      </w:r>
    </w:p>
    <w:p w14:paraId="2453D73C" w14:textId="5B27B68F" w:rsidR="006B5CF4" w:rsidRDefault="006B5CF4">
      <w:r>
        <w:rPr>
          <w:rFonts w:ascii="Calibri" w:hAnsi="Calibri" w:cs="Calibri"/>
          <w:iCs/>
        </w:rPr>
        <w:t>Ces w</w:t>
      </w:r>
      <w:r w:rsidR="00124734">
        <w:rPr>
          <w:rFonts w:ascii="Calibri" w:hAnsi="Calibri" w:cs="Calibri"/>
          <w:iCs/>
        </w:rPr>
        <w:t>e</w:t>
      </w:r>
      <w:r>
        <w:rPr>
          <w:rFonts w:ascii="Calibri" w:hAnsi="Calibri" w:cs="Calibri"/>
          <w:iCs/>
        </w:rPr>
        <w:t>binaires fai</w:t>
      </w:r>
      <w:r w:rsidR="00124734">
        <w:rPr>
          <w:rFonts w:ascii="Calibri" w:hAnsi="Calibri" w:cs="Calibri"/>
          <w:iCs/>
        </w:rPr>
        <w:t>saien</w:t>
      </w:r>
      <w:r w:rsidR="00A20ABB">
        <w:rPr>
          <w:rFonts w:ascii="Calibri" w:hAnsi="Calibri" w:cs="Calibri"/>
          <w:iCs/>
        </w:rPr>
        <w:t>t</w:t>
      </w:r>
      <w:r>
        <w:rPr>
          <w:rFonts w:ascii="Calibri" w:hAnsi="Calibri" w:cs="Calibri"/>
          <w:iCs/>
        </w:rPr>
        <w:t xml:space="preserve"> partie d’un projet axé sur les droits des personnes handicapées au Canada et financé en 2019-2020 par Emploi et Développement social Canada. </w:t>
      </w:r>
    </w:p>
    <w:p w14:paraId="41BEFEA0" w14:textId="77777777" w:rsidR="00750208" w:rsidRPr="00750208" w:rsidRDefault="00750208" w:rsidP="007502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lang w:eastAsia="en-CA"/>
        </w:rPr>
      </w:pPr>
      <w:r w:rsidRPr="00750208">
        <w:rPr>
          <w:rFonts w:eastAsia="Times New Roman" w:cstheme="minorHAnsi"/>
          <w:color w:val="252525"/>
          <w:lang w:eastAsia="en-CA"/>
        </w:rPr>
        <w:t>Par des activités de renforcement de la capacité, ce projet crée une plus forte sensibilisation vis-à-vis de la Convention relative aux droits des personnes handicapées (CDPH), du Protocole facultatif (PF) et des mécanismes canadiens destinés à remédier à la discrimination subie par les personnes en situation de handicap.</w:t>
      </w:r>
    </w:p>
    <w:p w14:paraId="573B17DD" w14:textId="77777777" w:rsidR="00750208" w:rsidRPr="00750208" w:rsidRDefault="00750208" w:rsidP="007502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525"/>
          <w:lang w:eastAsia="en-CA"/>
        </w:rPr>
      </w:pPr>
      <w:r w:rsidRPr="00750208">
        <w:rPr>
          <w:rFonts w:eastAsia="Times New Roman" w:cstheme="minorHAnsi"/>
          <w:color w:val="252525"/>
          <w:lang w:eastAsia="en-CA"/>
        </w:rPr>
        <w:t>Ce projet est articulé autour de trois pôles :</w:t>
      </w:r>
    </w:p>
    <w:p w14:paraId="110F6E07" w14:textId="568BD86C" w:rsidR="00750208" w:rsidRPr="00750208" w:rsidRDefault="00750208" w:rsidP="00750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lang w:eastAsia="en-CA"/>
        </w:rPr>
      </w:pPr>
      <w:r w:rsidRPr="00750208">
        <w:rPr>
          <w:rFonts w:eastAsia="Times New Roman" w:cstheme="minorHAnsi"/>
          <w:color w:val="252525"/>
          <w:lang w:eastAsia="en-CA"/>
        </w:rPr>
        <w:t>Des séances de formation face à face</w:t>
      </w:r>
      <w:r>
        <w:rPr>
          <w:rFonts w:eastAsia="Times New Roman" w:cstheme="minorHAnsi"/>
          <w:color w:val="252525"/>
          <w:lang w:eastAsia="en-CA"/>
        </w:rPr>
        <w:t xml:space="preserve">, </w:t>
      </w:r>
      <w:r w:rsidRPr="00750208">
        <w:rPr>
          <w:rFonts w:eastAsia="Times New Roman" w:cstheme="minorHAnsi"/>
          <w:color w:val="252525"/>
          <w:lang w:eastAsia="en-CA"/>
        </w:rPr>
        <w:t xml:space="preserve"> </w:t>
      </w:r>
    </w:p>
    <w:p w14:paraId="54D9EFBF" w14:textId="7D44B3AD" w:rsidR="00750208" w:rsidRDefault="00750208" w:rsidP="00750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lang w:eastAsia="en-CA"/>
        </w:rPr>
      </w:pPr>
      <w:r w:rsidRPr="00750208">
        <w:rPr>
          <w:rFonts w:eastAsia="Times New Roman" w:cstheme="minorHAnsi"/>
          <w:color w:val="252525"/>
          <w:lang w:eastAsia="en-CA"/>
        </w:rPr>
        <w:t>Une formation en ligne à progression auto-contrôlée sur la CDPH-PF</w:t>
      </w:r>
      <w:r>
        <w:rPr>
          <w:rFonts w:eastAsia="Times New Roman" w:cstheme="minorHAnsi"/>
          <w:color w:val="252525"/>
          <w:lang w:eastAsia="en-CA"/>
        </w:rPr>
        <w:t>, et</w:t>
      </w:r>
    </w:p>
    <w:p w14:paraId="13F16644" w14:textId="2D06BF2F" w:rsidR="00750208" w:rsidRDefault="00750208" w:rsidP="007502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lang w:eastAsia="en-CA"/>
        </w:rPr>
      </w:pPr>
      <w:r w:rsidRPr="00750208">
        <w:rPr>
          <w:rFonts w:eastAsia="Times New Roman" w:cstheme="minorHAnsi"/>
          <w:color w:val="252525"/>
          <w:lang w:eastAsia="en-CA"/>
        </w:rPr>
        <w:t>Une série de 10 webinaires</w:t>
      </w:r>
      <w:r>
        <w:rPr>
          <w:rFonts w:eastAsia="Times New Roman" w:cstheme="minorHAnsi"/>
          <w:color w:val="252525"/>
          <w:lang w:eastAsia="en-CA"/>
        </w:rPr>
        <w:t>.</w:t>
      </w:r>
    </w:p>
    <w:p w14:paraId="76E12FEF" w14:textId="37F8D711" w:rsidR="00750208" w:rsidRDefault="00750208" w:rsidP="00750208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lang w:eastAsia="en-CA"/>
        </w:rPr>
      </w:pPr>
    </w:p>
    <w:p w14:paraId="605F68BD" w14:textId="51E8AFBA" w:rsidR="00750208" w:rsidRPr="00750208" w:rsidRDefault="00750208" w:rsidP="00750208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lang w:eastAsia="en-CA"/>
        </w:rPr>
      </w:pPr>
      <w:r>
        <w:rPr>
          <w:rFonts w:eastAsia="Times New Roman" w:cstheme="minorHAnsi"/>
          <w:color w:val="252525"/>
          <w:lang w:eastAsia="en-CA"/>
        </w:rPr>
        <w:t xml:space="preserve">Les webinaires Se prendre en charge ouvrent </w:t>
      </w:r>
      <w:r w:rsidR="006B5CF4">
        <w:rPr>
          <w:rFonts w:eastAsia="Times New Roman" w:cstheme="minorHAnsi"/>
          <w:color w:val="252525"/>
          <w:lang w:eastAsia="en-CA"/>
        </w:rPr>
        <w:t>la voie sur les droits des personnes en situation de handicap au Canada.</w:t>
      </w:r>
    </w:p>
    <w:p w14:paraId="595B0591" w14:textId="77777777" w:rsidR="00750208" w:rsidRPr="00750208" w:rsidRDefault="00750208" w:rsidP="0075020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lang w:eastAsia="en-CA"/>
        </w:rPr>
      </w:pPr>
    </w:p>
    <w:p w14:paraId="639F7DCE" w14:textId="77777777" w:rsidR="00750208" w:rsidRPr="00750208" w:rsidRDefault="00750208">
      <w:pPr>
        <w:rPr>
          <w:rFonts w:cstheme="minorHAnsi"/>
        </w:rPr>
      </w:pPr>
    </w:p>
    <w:sectPr w:rsidR="00750208" w:rsidRPr="00750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796A"/>
    <w:multiLevelType w:val="multilevel"/>
    <w:tmpl w:val="6EE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D48AC"/>
    <w:multiLevelType w:val="hybridMultilevel"/>
    <w:tmpl w:val="52ACE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08"/>
    <w:rsid w:val="00091998"/>
    <w:rsid w:val="00124734"/>
    <w:rsid w:val="00445B3D"/>
    <w:rsid w:val="006B5CF4"/>
    <w:rsid w:val="00750208"/>
    <w:rsid w:val="008B49DD"/>
    <w:rsid w:val="00A20ABB"/>
    <w:rsid w:val="00C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521E"/>
  <w15:chartTrackingRefBased/>
  <w15:docId w15:val="{07A7B16B-BFB9-479C-A161-5F1A817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A2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Lairot</dc:creator>
  <cp:keywords/>
  <dc:description/>
  <cp:lastModifiedBy>Maryse Lairot</cp:lastModifiedBy>
  <cp:revision>6</cp:revision>
  <dcterms:created xsi:type="dcterms:W3CDTF">2020-04-05T02:46:00Z</dcterms:created>
  <dcterms:modified xsi:type="dcterms:W3CDTF">2020-04-05T14:30:00Z</dcterms:modified>
</cp:coreProperties>
</file>